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D033">
      <w:pPr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附件10</w:t>
      </w:r>
    </w:p>
    <w:p w14:paraId="483D467F">
      <w:pPr>
        <w:spacing w:before="48" w:line="360" w:lineRule="auto"/>
        <w:jc w:val="center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</w:p>
    <w:p w14:paraId="22B61150">
      <w:pPr>
        <w:spacing w:before="48" w:line="360" w:lineRule="auto"/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中国农学会团体标准复审结论表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 w14:paraId="368D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 w14:paraId="1334BF6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标准名称</w:t>
            </w:r>
          </w:p>
        </w:tc>
        <w:tc>
          <w:tcPr>
            <w:tcW w:w="6870" w:type="dxa"/>
          </w:tcPr>
          <w:p w14:paraId="699FE7D3">
            <w:pPr>
              <w:spacing w:before="48" w:line="36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7148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376" w:type="dxa"/>
            <w:vAlign w:val="center"/>
          </w:tcPr>
          <w:p w14:paraId="1E3D6B3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复审简况</w:t>
            </w:r>
          </w:p>
        </w:tc>
        <w:tc>
          <w:tcPr>
            <w:tcW w:w="6870" w:type="dxa"/>
          </w:tcPr>
          <w:p w14:paraId="5B1A1774">
            <w:pPr>
              <w:spacing w:before="48" w:line="36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683E4323">
            <w:pPr>
              <w:spacing w:before="48" w:line="36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35469EDB">
            <w:pPr>
              <w:spacing w:before="48" w:line="36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1564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376" w:type="dxa"/>
            <w:vAlign w:val="center"/>
          </w:tcPr>
          <w:p w14:paraId="5948079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专家组意见</w:t>
            </w:r>
          </w:p>
        </w:tc>
        <w:tc>
          <w:tcPr>
            <w:tcW w:w="6870" w:type="dxa"/>
          </w:tcPr>
          <w:p w14:paraId="3B570B96">
            <w:pPr>
              <w:spacing w:before="48" w:line="36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3A39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376" w:type="dxa"/>
            <w:vAlign w:val="center"/>
          </w:tcPr>
          <w:p w14:paraId="1889C61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复审意见</w:t>
            </w:r>
          </w:p>
        </w:tc>
        <w:tc>
          <w:tcPr>
            <w:tcW w:w="6870" w:type="dxa"/>
          </w:tcPr>
          <w:p w14:paraId="7A5B76CD">
            <w:pPr>
              <w:spacing w:before="48" w:line="36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F4FC7E0">
            <w:pPr>
              <w:spacing w:before="48" w:line="36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参加复审    人</w:t>
            </w:r>
          </w:p>
          <w:p w14:paraId="78824FBA">
            <w:pPr>
              <w:spacing w:before="48" w:line="360" w:lineRule="auto"/>
              <w:ind w:firstLine="210" w:firstLineChars="1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     其中同意：   人；不同意：   人</w:t>
            </w:r>
          </w:p>
        </w:tc>
      </w:tr>
      <w:tr w14:paraId="15F1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vAlign w:val="center"/>
          </w:tcPr>
          <w:p w14:paraId="3B8BD3E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复审结论</w:t>
            </w:r>
          </w:p>
        </w:tc>
        <w:tc>
          <w:tcPr>
            <w:tcW w:w="6870" w:type="dxa"/>
            <w:vAlign w:val="center"/>
          </w:tcPr>
          <w:p w14:paraId="7E4E1E69">
            <w:pPr>
              <w:spacing w:before="48"/>
              <w:ind w:firstLine="210" w:firstLineChars="100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□继续执行       □建议修订     □废止</w:t>
            </w:r>
          </w:p>
        </w:tc>
      </w:tr>
      <w:tr w14:paraId="06E3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6" w:type="dxa"/>
            <w:gridSpan w:val="2"/>
          </w:tcPr>
          <w:p w14:paraId="098BB449">
            <w:pPr>
              <w:spacing w:before="48" w:line="36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50B1CF9B">
            <w:pPr>
              <w:spacing w:before="48" w:line="36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复审专家组组长签字：</w:t>
            </w:r>
          </w:p>
          <w:p w14:paraId="1645A9B1">
            <w:pPr>
              <w:spacing w:before="48" w:line="36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52659A88">
            <w:pPr>
              <w:spacing w:before="48" w:line="36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复审专家组成员签字：</w:t>
            </w:r>
          </w:p>
          <w:p w14:paraId="21E99182">
            <w:pPr>
              <w:spacing w:before="48" w:line="36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2FCAA01C">
            <w:pPr>
              <w:spacing w:before="48" w:line="36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0B6D1264">
            <w:pPr>
              <w:spacing w:before="48" w:line="36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72672CFD">
            <w:pPr>
              <w:spacing w:before="48" w:line="36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87FE598">
            <w:pPr>
              <w:spacing w:before="48" w:line="36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5C374A63">
            <w:pPr>
              <w:spacing w:before="48" w:line="360" w:lineRule="auto"/>
              <w:ind w:firstLine="5880" w:firstLineChars="280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年   月   日</w:t>
            </w:r>
          </w:p>
          <w:p w14:paraId="0410784B">
            <w:pPr>
              <w:spacing w:before="48" w:line="36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</w:tbl>
    <w:p w14:paraId="3CA84C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23633"/>
    <w:rsid w:val="2462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2026-01-16T02:35:00Z</dcterms:created>
  <dc:creator>GAOFEIYU</dc:creator>
  <cp:lastModifiedBy>GAOFEIYU</cp:lastModifiedBy>
  <dcterms:modified xsi:type="dcterms:W3CDTF">2026-01-16T02:35:49Z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132331A1F9D84755AED651C13E44CA91_11</vt:lpwstr>
  </property>
  <property fmtid="{D5CDD505-2E9C-101B-9397-08002B2CF9AE}" pid="4" name="KSOTemplateDocerSaveRecord">
    <vt:lpwstr>eyJoZGlkIjoiM2M0ZjYzMzc1NmU3YTZjODNkNWRmYmRhYjcyOTA0NWUiLCJ1c2VySWQiOiIyNDExNTUzNjEifQ==</vt:lpwstr>
  </property>
</Properties>
</file>