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CE962">
      <w:pPr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附件4</w:t>
      </w:r>
    </w:p>
    <w:p w14:paraId="678F07E9">
      <w:pPr>
        <w:jc w:val="center"/>
        <w:rPr>
          <w:rFonts w:ascii="Times New Roman" w:hAnsi="Times New Roman" w:eastAsia="华文中宋" w:cs="Times New Roman"/>
          <w:bCs/>
          <w:sz w:val="36"/>
          <w:szCs w:val="36"/>
          <w:lang w:eastAsia="zh-CN"/>
        </w:rPr>
      </w:pPr>
    </w:p>
    <w:p w14:paraId="21673547">
      <w:pPr>
        <w:jc w:val="center"/>
        <w:rPr>
          <w:rFonts w:ascii="Times New Roman" w:hAnsi="Times New Roman" w:eastAsia="华文中宋" w:cs="Times New Roman"/>
          <w:bCs/>
          <w:sz w:val="36"/>
          <w:szCs w:val="36"/>
          <w:lang w:eastAsia="zh-CN"/>
        </w:rPr>
      </w:pPr>
      <w:bookmarkStart w:id="0" w:name="_GoBack"/>
      <w:r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  <w:t>中国农学会团体标准征求意见汇总表</w:t>
      </w:r>
      <w:bookmarkEnd w:id="0"/>
    </w:p>
    <w:p w14:paraId="7782E4EA">
      <w:pPr>
        <w:spacing w:before="48" w:line="360" w:lineRule="auto"/>
        <w:rPr>
          <w:rFonts w:ascii="Times New Roman" w:hAnsi="Times New Roman" w:cs="Times New Roman"/>
          <w:sz w:val="18"/>
          <w:szCs w:val="18"/>
          <w:lang w:eastAsia="zh-CN"/>
        </w:rPr>
      </w:pPr>
    </w:p>
    <w:p w14:paraId="709E2EA8">
      <w:pPr>
        <w:spacing w:before="48" w:line="360" w:lineRule="auto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  <w:t>标准名称：</w:t>
      </w:r>
    </w:p>
    <w:p w14:paraId="787F9B86">
      <w:pPr>
        <w:spacing w:before="48" w:line="360" w:lineRule="auto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起草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单位：</w:t>
      </w:r>
      <w:r>
        <w:rPr>
          <w:rFonts w:ascii="Times New Roman" w:hAnsi="Times New Roman" w:cs="Times New Roman"/>
          <w:sz w:val="18"/>
          <w:szCs w:val="18"/>
          <w:lang w:eastAsia="zh-CN"/>
        </w:rPr>
        <w:t xml:space="preserve">                         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168"/>
        <w:gridCol w:w="1421"/>
        <w:gridCol w:w="1420"/>
        <w:gridCol w:w="2214"/>
        <w:gridCol w:w="627"/>
      </w:tblGrid>
      <w:tr w14:paraId="2DAD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 w14:paraId="527E518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272" w:type="pct"/>
            <w:vAlign w:val="center"/>
          </w:tcPr>
          <w:p w14:paraId="530A669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  <w:t>标准章条编号</w:t>
            </w:r>
          </w:p>
        </w:tc>
        <w:tc>
          <w:tcPr>
            <w:tcW w:w="833" w:type="pct"/>
            <w:vAlign w:val="center"/>
          </w:tcPr>
          <w:p w14:paraId="510F3BD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  <w:t>意见内容</w:t>
            </w:r>
          </w:p>
        </w:tc>
        <w:tc>
          <w:tcPr>
            <w:tcW w:w="833" w:type="pct"/>
            <w:vAlign w:val="center"/>
          </w:tcPr>
          <w:p w14:paraId="5077D11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意见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  <w:t>提出单位</w:t>
            </w:r>
          </w:p>
        </w:tc>
        <w:tc>
          <w:tcPr>
            <w:tcW w:w="1299" w:type="pct"/>
            <w:vAlign w:val="center"/>
          </w:tcPr>
          <w:p w14:paraId="1F9E4B3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  <w:t>处理意见</w:t>
            </w:r>
          </w:p>
        </w:tc>
        <w:tc>
          <w:tcPr>
            <w:tcW w:w="367" w:type="pct"/>
            <w:vAlign w:val="center"/>
          </w:tcPr>
          <w:p w14:paraId="16B80BE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  <w:t>备注</w:t>
            </w:r>
          </w:p>
        </w:tc>
      </w:tr>
      <w:tr w14:paraId="335A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 w14:paraId="624A1F1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72" w:type="pct"/>
            <w:vAlign w:val="center"/>
          </w:tcPr>
          <w:p w14:paraId="5097B2E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33" w:type="pct"/>
            <w:vAlign w:val="center"/>
          </w:tcPr>
          <w:p w14:paraId="66B8652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33" w:type="pct"/>
            <w:vAlign w:val="center"/>
          </w:tcPr>
          <w:p w14:paraId="4B0D32F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99" w:type="pct"/>
            <w:vAlign w:val="center"/>
          </w:tcPr>
          <w:p w14:paraId="5469884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  <w:t>采纳/部分采纳/未采纳</w:t>
            </w:r>
          </w:p>
        </w:tc>
        <w:tc>
          <w:tcPr>
            <w:tcW w:w="367" w:type="pct"/>
            <w:vAlign w:val="center"/>
          </w:tcPr>
          <w:p w14:paraId="6F9E9F8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</w:tr>
      <w:tr w14:paraId="64CE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 w14:paraId="419CADE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72" w:type="pct"/>
            <w:vAlign w:val="center"/>
          </w:tcPr>
          <w:p w14:paraId="32C76EB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33" w:type="pct"/>
            <w:vAlign w:val="center"/>
          </w:tcPr>
          <w:p w14:paraId="27EE9A5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33" w:type="pct"/>
            <w:vAlign w:val="center"/>
          </w:tcPr>
          <w:p w14:paraId="07A33F1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99" w:type="pct"/>
            <w:vAlign w:val="center"/>
          </w:tcPr>
          <w:p w14:paraId="1CB72BA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67" w:type="pct"/>
            <w:vAlign w:val="center"/>
          </w:tcPr>
          <w:p w14:paraId="3A1222D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</w:tr>
      <w:tr w14:paraId="6892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 w14:paraId="683DF93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272" w:type="pct"/>
            <w:vAlign w:val="center"/>
          </w:tcPr>
          <w:p w14:paraId="2C8DBE5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33" w:type="pct"/>
            <w:vAlign w:val="center"/>
          </w:tcPr>
          <w:p w14:paraId="54CB0A6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33" w:type="pct"/>
            <w:vAlign w:val="center"/>
          </w:tcPr>
          <w:p w14:paraId="0C5A2D1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99" w:type="pct"/>
            <w:vAlign w:val="center"/>
          </w:tcPr>
          <w:p w14:paraId="7A809CE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67" w:type="pct"/>
            <w:vAlign w:val="center"/>
          </w:tcPr>
          <w:p w14:paraId="330F2F3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</w:tr>
      <w:tr w14:paraId="4072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00" w:type="pct"/>
            <w:gridSpan w:val="3"/>
            <w:vAlign w:val="center"/>
          </w:tcPr>
          <w:p w14:paraId="797F194A">
            <w:pPr>
              <w:pStyle w:val="5"/>
              <w:spacing w:line="360" w:lineRule="auto"/>
              <w:jc w:val="both"/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>意见征求情况</w:t>
            </w:r>
          </w:p>
          <w:p w14:paraId="1BFA2412">
            <w:pPr>
              <w:pStyle w:val="5"/>
              <w:spacing w:line="360" w:lineRule="auto"/>
              <w:ind w:firstLine="360" w:firstLineChars="200"/>
              <w:jc w:val="both"/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 xml:space="preserve">征求意见的单位数：    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ab/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>家</w:t>
            </w:r>
          </w:p>
          <w:p w14:paraId="66468780">
            <w:pPr>
              <w:pStyle w:val="5"/>
              <w:spacing w:line="360" w:lineRule="auto"/>
              <w:ind w:firstLine="360" w:firstLineChars="200"/>
              <w:jc w:val="both"/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>实际反馈意见的单位数：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ab/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>家</w:t>
            </w:r>
          </w:p>
          <w:p w14:paraId="3D40B64F">
            <w:pPr>
              <w:pStyle w:val="5"/>
              <w:spacing w:line="360" w:lineRule="auto"/>
              <w:ind w:firstLine="360" w:firstLineChars="200"/>
              <w:jc w:val="both"/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 xml:space="preserve">其中，有建议或意见：    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ab/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>家</w:t>
            </w:r>
          </w:p>
          <w:p w14:paraId="6224515E">
            <w:pPr>
              <w:pStyle w:val="5"/>
              <w:spacing w:line="360" w:lineRule="auto"/>
              <w:ind w:firstLine="360" w:firstLineChars="200"/>
              <w:jc w:val="both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 xml:space="preserve">无意见：    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ab/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ab/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>家</w:t>
            </w:r>
          </w:p>
        </w:tc>
        <w:tc>
          <w:tcPr>
            <w:tcW w:w="2500" w:type="pct"/>
            <w:gridSpan w:val="3"/>
            <w:vAlign w:val="center"/>
          </w:tcPr>
          <w:p w14:paraId="41B3B0F1">
            <w:pPr>
              <w:pStyle w:val="5"/>
              <w:spacing w:line="360" w:lineRule="auto"/>
              <w:jc w:val="both"/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>意见处理情况</w:t>
            </w:r>
          </w:p>
          <w:p w14:paraId="4F38BD23">
            <w:pPr>
              <w:pStyle w:val="5"/>
              <w:spacing w:line="360" w:lineRule="auto"/>
              <w:ind w:firstLine="360" w:firstLineChars="200"/>
              <w:jc w:val="both"/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>共收集反馈意见：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ab/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>项</w:t>
            </w:r>
          </w:p>
          <w:p w14:paraId="4EBCD1E3">
            <w:pPr>
              <w:pStyle w:val="5"/>
              <w:spacing w:line="360" w:lineRule="auto"/>
              <w:ind w:firstLine="360" w:firstLineChars="200"/>
              <w:jc w:val="both"/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 xml:space="preserve">其中，采纳：    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ab/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>项</w:t>
            </w:r>
          </w:p>
          <w:p w14:paraId="16392690">
            <w:pPr>
              <w:pStyle w:val="5"/>
              <w:spacing w:line="360" w:lineRule="auto"/>
              <w:ind w:firstLine="360" w:firstLineChars="200"/>
              <w:jc w:val="both"/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 xml:space="preserve">部分采纳：    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ab/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>项</w:t>
            </w:r>
          </w:p>
          <w:p w14:paraId="6B83F59D">
            <w:pPr>
              <w:pStyle w:val="5"/>
              <w:spacing w:line="360" w:lineRule="auto"/>
              <w:ind w:firstLine="360" w:firstLineChars="200"/>
              <w:jc w:val="both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 xml:space="preserve">未采纳：    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ab/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>项</w:t>
            </w:r>
          </w:p>
        </w:tc>
      </w:tr>
    </w:tbl>
    <w:p w14:paraId="62A97A25">
      <w:pPr>
        <w:rPr>
          <w:rFonts w:ascii="Times New Roman" w:hAnsi="Times New Roman" w:eastAsia="仿宋_GB2312" w:cs="Times New Roman"/>
          <w:bCs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  <w:br w:type="textWrapping"/>
      </w:r>
      <w:r>
        <w:rPr>
          <w:rFonts w:ascii="Times New Roman" w:hAnsi="Times New Roman" w:cs="Times New Roman"/>
          <w:sz w:val="18"/>
          <w:szCs w:val="18"/>
          <w:lang w:eastAsia="zh-CN"/>
        </w:rPr>
        <w:t xml:space="preserve">承办人：                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 xml:space="preserve">                                         </w:t>
      </w:r>
      <w:r>
        <w:rPr>
          <w:rFonts w:ascii="Times New Roman" w:hAnsi="Times New Roman" w:cs="Times New Roman"/>
          <w:sz w:val="18"/>
          <w:szCs w:val="18"/>
          <w:lang w:eastAsia="zh-CN"/>
        </w:rPr>
        <w:t>年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 xml:space="preserve">      </w:t>
      </w:r>
      <w:r>
        <w:rPr>
          <w:rFonts w:ascii="Times New Roman" w:hAnsi="Times New Roman" w:cs="Times New Roman"/>
          <w:sz w:val="18"/>
          <w:szCs w:val="18"/>
          <w:lang w:eastAsia="zh-CN"/>
        </w:rPr>
        <w:t>月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 xml:space="preserve">      </w:t>
      </w:r>
      <w:r>
        <w:rPr>
          <w:rFonts w:ascii="Times New Roman" w:hAnsi="Times New Roman" w:cs="Times New Roman"/>
          <w:sz w:val="18"/>
          <w:szCs w:val="18"/>
          <w:lang w:eastAsia="zh-CN"/>
        </w:rPr>
        <w:t>日</w:t>
      </w:r>
    </w:p>
    <w:p w14:paraId="6E82AD99">
      <w:pPr>
        <w:rPr>
          <w:rFonts w:ascii="Times New Roman" w:hAnsi="Times New Roman" w:eastAsia="仿宋_GB2312" w:cs="Times New Roman"/>
          <w:bCs/>
          <w:sz w:val="18"/>
          <w:szCs w:val="18"/>
          <w:lang w:eastAsia="zh-CN"/>
        </w:rPr>
      </w:pPr>
      <w:r>
        <w:rPr>
          <w:rFonts w:ascii="Times New Roman" w:hAnsi="Times New Roman" w:eastAsia="仿宋_GB2312" w:cs="Times New Roman"/>
          <w:bCs/>
          <w:sz w:val="18"/>
          <w:szCs w:val="18"/>
          <w:lang w:eastAsia="zh-CN"/>
        </w:rPr>
        <w:t xml:space="preserve">                                            </w:t>
      </w:r>
    </w:p>
    <w:p w14:paraId="264AA6CB">
      <w:pPr>
        <w:rPr>
          <w:rFonts w:ascii="Times New Roman" w:hAnsi="Times New Roman" w:eastAsia="仿宋_GB2312" w:cs="Times New Roman"/>
          <w:bCs/>
          <w:sz w:val="18"/>
          <w:szCs w:val="18"/>
          <w:lang w:eastAsia="zh-CN"/>
        </w:rPr>
      </w:pPr>
      <w:r>
        <w:rPr>
          <w:rFonts w:ascii="Times New Roman" w:hAnsi="Times New Roman" w:eastAsia="仿宋_GB2312" w:cs="Times New Roman"/>
          <w:bCs/>
          <w:sz w:val="18"/>
          <w:szCs w:val="18"/>
          <w:lang w:eastAsia="zh-CN"/>
        </w:rPr>
        <w:t xml:space="preserve">                                                </w:t>
      </w:r>
    </w:p>
    <w:p w14:paraId="18ED75EB">
      <w:pPr>
        <w:rPr>
          <w:rFonts w:ascii="Times New Roman" w:hAnsi="Times New Roman" w:eastAsia="仿宋_GB2312" w:cs="Times New Roman"/>
          <w:bCs/>
          <w:sz w:val="18"/>
          <w:szCs w:val="18"/>
          <w:lang w:eastAsia="zh-CN"/>
        </w:rPr>
      </w:pPr>
      <w:r>
        <w:rPr>
          <w:rFonts w:ascii="Times New Roman" w:hAnsi="Times New Roman" w:eastAsia="仿宋_GB2312" w:cs="Times New Roman"/>
          <w:bCs/>
          <w:sz w:val="18"/>
          <w:szCs w:val="18"/>
          <w:lang w:eastAsia="zh-CN"/>
        </w:rPr>
        <w:t xml:space="preserve">                                                  </w:t>
      </w:r>
    </w:p>
    <w:p w14:paraId="2160A09B">
      <w:r>
        <w:rPr>
          <w:rFonts w:ascii="Times New Roman" w:hAnsi="Times New Roman" w:eastAsia="仿宋_GB2312" w:cs="Times New Roman"/>
          <w:bCs/>
          <w:sz w:val="18"/>
          <w:szCs w:val="18"/>
          <w:lang w:eastAsia="zh-CN"/>
        </w:rPr>
        <w:t xml:space="preserve">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13044"/>
    <w:rsid w:val="74E1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2026-01-16T02:31:00Z</dcterms:created>
  <dc:creator>GAOFEIYU</dc:creator>
  <cp:lastModifiedBy>GAOFEIYU</cp:lastModifiedBy>
  <dcterms:modified xsi:type="dcterms:W3CDTF">2026-01-16T02:32:08Z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38BEDB737C1C4262A5D77B52E7838367_11</vt:lpwstr>
  </property>
  <property fmtid="{D5CDD505-2E9C-101B-9397-08002B2CF9AE}" pid="4" name="KSOTemplateDocerSaveRecord">
    <vt:lpwstr>eyJoZGlkIjoiM2M0ZjYzMzc1NmU3YTZjODNkNWRmYmRhYjcyOTA0NWUiLCJ1c2VySWQiOiIyNDExNTUzNjEifQ==</vt:lpwstr>
  </property>
</Properties>
</file>