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9B" w:rsidRPr="004930C7" w:rsidRDefault="0091499B" w:rsidP="0091499B">
      <w:pPr>
        <w:rPr>
          <w:rFonts w:ascii="宋体" w:hAnsi="宋体" w:hint="eastAsia"/>
          <w:b/>
          <w:sz w:val="28"/>
          <w:szCs w:val="28"/>
        </w:rPr>
      </w:pPr>
      <w:r w:rsidRPr="004930C7">
        <w:rPr>
          <w:rFonts w:ascii="宋体" w:hAnsi="宋体" w:hint="eastAsia"/>
          <w:b/>
          <w:sz w:val="28"/>
          <w:szCs w:val="28"/>
        </w:rPr>
        <w:t>附件2：</w:t>
      </w:r>
    </w:p>
    <w:p w:rsidR="0091499B" w:rsidRDefault="0091499B" w:rsidP="0091499B">
      <w:pPr>
        <w:snapToGrid w:val="0"/>
        <w:jc w:val="center"/>
        <w:rPr>
          <w:rFonts w:ascii="黑体" w:eastAsia="黑体" w:hint="eastAsia"/>
          <w:sz w:val="36"/>
          <w:szCs w:val="36"/>
        </w:rPr>
      </w:pPr>
      <w:r w:rsidRPr="006F2678">
        <w:rPr>
          <w:rFonts w:ascii="华文中宋" w:eastAsia="华文中宋" w:hAnsi="华文中宋" w:hint="eastAsia"/>
          <w:b/>
          <w:sz w:val="36"/>
          <w:szCs w:val="36"/>
        </w:rPr>
        <w:t xml:space="preserve">学 员 </w:t>
      </w:r>
      <w:r>
        <w:rPr>
          <w:rFonts w:ascii="华文中宋" w:eastAsia="华文中宋" w:hAnsi="华文中宋" w:hint="eastAsia"/>
          <w:b/>
          <w:sz w:val="36"/>
          <w:szCs w:val="36"/>
        </w:rPr>
        <w:t>报 名</w:t>
      </w:r>
      <w:r w:rsidRPr="006F2678">
        <w:rPr>
          <w:rFonts w:ascii="华文中宋" w:eastAsia="华文中宋" w:hAnsi="华文中宋" w:hint="eastAsia"/>
          <w:b/>
          <w:sz w:val="36"/>
          <w:szCs w:val="36"/>
        </w:rPr>
        <w:t xml:space="preserve"> 表</w:t>
      </w:r>
    </w:p>
    <w:tbl>
      <w:tblPr>
        <w:tblW w:w="9540" w:type="dxa"/>
        <w:tblInd w:w="-4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259"/>
        <w:gridCol w:w="1260"/>
        <w:gridCol w:w="606"/>
        <w:gridCol w:w="294"/>
        <w:gridCol w:w="6"/>
        <w:gridCol w:w="894"/>
        <w:gridCol w:w="362"/>
        <w:gridCol w:w="718"/>
        <w:gridCol w:w="685"/>
        <w:gridCol w:w="35"/>
        <w:gridCol w:w="722"/>
        <w:gridCol w:w="1800"/>
      </w:tblGrid>
      <w:tr w:rsidR="0091499B" w:rsidRPr="00FF1F0C" w:rsidTr="00E01040">
        <w:trPr>
          <w:trHeight w:val="524"/>
        </w:trPr>
        <w:tc>
          <w:tcPr>
            <w:tcW w:w="89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FF1F0C">
              <w:rPr>
                <w:rFonts w:ascii="宋体" w:hAnsi="宋体" w:hint="eastAsia"/>
                <w:caps/>
                <w:sz w:val="24"/>
              </w:rPr>
              <w:t>姓名</w:t>
            </w:r>
          </w:p>
        </w:tc>
        <w:tc>
          <w:tcPr>
            <w:tcW w:w="12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FF1F0C">
              <w:rPr>
                <w:rFonts w:ascii="宋体" w:hAnsi="宋体" w:hint="eastAsia"/>
                <w:caps/>
                <w:sz w:val="24"/>
              </w:rPr>
              <w:t>性  别</w:t>
            </w:r>
          </w:p>
        </w:tc>
        <w:tc>
          <w:tcPr>
            <w:tcW w:w="90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8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FF1F0C">
              <w:rPr>
                <w:rFonts w:ascii="宋体" w:hAnsi="宋体" w:hint="eastAsia"/>
                <w:caps/>
                <w:sz w:val="24"/>
              </w:rPr>
              <w:t>出生   年月</w:t>
            </w:r>
          </w:p>
        </w:tc>
        <w:tc>
          <w:tcPr>
            <w:tcW w:w="108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FF1F0C">
              <w:rPr>
                <w:rFonts w:ascii="宋体" w:hAnsi="宋体" w:hint="eastAsia"/>
                <w:caps/>
                <w:sz w:val="24"/>
              </w:rPr>
              <w:t>民族</w:t>
            </w:r>
          </w:p>
        </w:tc>
        <w:tc>
          <w:tcPr>
            <w:tcW w:w="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5F1B6D" w:rsidRDefault="0091499B" w:rsidP="00E0104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91499B" w:rsidRPr="007A2CE6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caps/>
                <w:szCs w:val="21"/>
              </w:rPr>
            </w:pPr>
            <w:r w:rsidRPr="007A2CE6">
              <w:rPr>
                <w:rFonts w:ascii="宋体" w:hAnsi="宋体" w:hint="eastAsia"/>
                <w:caps/>
                <w:szCs w:val="21"/>
              </w:rPr>
              <w:t>电</w:t>
            </w:r>
          </w:p>
          <w:p w:rsidR="0091499B" w:rsidRPr="007A2CE6" w:rsidRDefault="0091499B" w:rsidP="00E01040">
            <w:pPr>
              <w:spacing w:line="36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7A2CE6">
              <w:rPr>
                <w:rFonts w:ascii="宋体" w:hAnsi="宋体" w:hint="eastAsia"/>
                <w:caps/>
                <w:szCs w:val="21"/>
              </w:rPr>
              <w:t>子</w:t>
            </w:r>
          </w:p>
          <w:p w:rsidR="0091499B" w:rsidRPr="007A2CE6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caps/>
                <w:szCs w:val="21"/>
              </w:rPr>
            </w:pPr>
            <w:r w:rsidRPr="007A2CE6">
              <w:rPr>
                <w:rFonts w:ascii="宋体" w:hAnsi="宋体" w:hint="eastAsia"/>
                <w:caps/>
                <w:szCs w:val="21"/>
              </w:rPr>
              <w:t>照</w:t>
            </w:r>
          </w:p>
          <w:p w:rsidR="0091499B" w:rsidRPr="007A2CE6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caps/>
                <w:szCs w:val="21"/>
              </w:rPr>
            </w:pPr>
            <w:r w:rsidRPr="007A2CE6">
              <w:rPr>
                <w:rFonts w:ascii="宋体" w:hAnsi="宋体" w:hint="eastAsia"/>
                <w:caps/>
                <w:szCs w:val="21"/>
              </w:rPr>
              <w:t>片</w:t>
            </w:r>
          </w:p>
          <w:p w:rsidR="0091499B" w:rsidRPr="00FF1F0C" w:rsidRDefault="0091499B" w:rsidP="00E01040">
            <w:pPr>
              <w:spacing w:line="360" w:lineRule="exact"/>
              <w:ind w:left="50" w:hangingChars="24" w:hanging="50"/>
              <w:jc w:val="center"/>
              <w:rPr>
                <w:rFonts w:ascii="宋体" w:hAnsi="宋体"/>
                <w:caps/>
                <w:sz w:val="24"/>
              </w:rPr>
            </w:pPr>
            <w:r w:rsidRPr="007A2CE6">
              <w:rPr>
                <w:rFonts w:ascii="宋体" w:hAnsi="宋体" w:hint="eastAsia"/>
                <w:caps/>
                <w:szCs w:val="21"/>
              </w:rPr>
              <w:t>处</w:t>
            </w:r>
          </w:p>
        </w:tc>
      </w:tr>
      <w:tr w:rsidR="0091499B" w:rsidRPr="00FF1F0C" w:rsidTr="00E01040">
        <w:trPr>
          <w:trHeight w:val="360"/>
        </w:trPr>
        <w:tc>
          <w:tcPr>
            <w:tcW w:w="899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入党 时间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参加工作时  间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91499B" w:rsidRPr="00FF1F0C" w:rsidTr="00E01040">
        <w:trPr>
          <w:trHeight w:val="345"/>
        </w:trPr>
        <w:tc>
          <w:tcPr>
            <w:tcW w:w="89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91499B" w:rsidRPr="00FF1F0C" w:rsidTr="00E01040">
        <w:trPr>
          <w:trHeight w:val="601"/>
        </w:trPr>
        <w:tc>
          <w:tcPr>
            <w:tcW w:w="215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工作单位及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职务（职称）</w:t>
            </w:r>
          </w:p>
        </w:tc>
        <w:tc>
          <w:tcPr>
            <w:tcW w:w="55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5F1B6D" w:rsidRDefault="0091499B" w:rsidP="00E0104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caps/>
                <w:sz w:val="24"/>
              </w:rPr>
            </w:pPr>
          </w:p>
        </w:tc>
      </w:tr>
      <w:tr w:rsidR="0091499B" w:rsidRPr="00FF1F0C" w:rsidTr="00E01040">
        <w:trPr>
          <w:trHeight w:val="509"/>
        </w:trPr>
        <w:tc>
          <w:tcPr>
            <w:tcW w:w="89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学历学位情况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全日制  教  育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5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459"/>
        </w:trPr>
        <w:tc>
          <w:tcPr>
            <w:tcW w:w="89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436"/>
        </w:trPr>
        <w:tc>
          <w:tcPr>
            <w:tcW w:w="89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在  职  教  育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5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460"/>
        </w:trPr>
        <w:tc>
          <w:tcPr>
            <w:tcW w:w="89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2589"/>
        </w:trPr>
        <w:tc>
          <w:tcPr>
            <w:tcW w:w="8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个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人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简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ind w:right="240"/>
              <w:jc w:val="righ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ind w:right="840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ind w:right="240"/>
              <w:jc w:val="right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（从大学开始填写）</w:t>
            </w:r>
          </w:p>
        </w:tc>
      </w:tr>
      <w:tr w:rsidR="0091499B" w:rsidRPr="00FF1F0C" w:rsidTr="00E01040">
        <w:trPr>
          <w:trHeight w:val="1406"/>
        </w:trPr>
        <w:tc>
          <w:tcPr>
            <w:tcW w:w="8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86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ind w:right="960"/>
              <w:jc w:val="right"/>
              <w:rPr>
                <w:rFonts w:ascii="宋体" w:hAnsi="宋体" w:hint="eastAsia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（盖 章）</w:t>
            </w:r>
          </w:p>
          <w:p w:rsidR="0091499B" w:rsidRPr="00FF1F0C" w:rsidRDefault="0091499B" w:rsidP="00E01040">
            <w:pPr>
              <w:spacing w:line="360" w:lineRule="exact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F1F0C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91499B" w:rsidRPr="00FF1F0C" w:rsidTr="00E01040">
        <w:trPr>
          <w:trHeight w:val="2081"/>
        </w:trPr>
        <w:tc>
          <w:tcPr>
            <w:tcW w:w="8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A2CE6">
              <w:rPr>
                <w:rFonts w:ascii="宋体" w:hAnsi="宋体" w:hint="eastAsia"/>
                <w:sz w:val="24"/>
              </w:rPr>
              <w:t>培训需求</w:t>
            </w:r>
          </w:p>
        </w:tc>
        <w:tc>
          <w:tcPr>
            <w:tcW w:w="86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1499B" w:rsidRPr="007A2CE6" w:rsidRDefault="0091499B" w:rsidP="00E01040">
            <w:pPr>
              <w:spacing w:line="360" w:lineRule="exact"/>
              <w:rPr>
                <w:rFonts w:ascii="宋体" w:hAnsi="宋体"/>
                <w:sz w:val="24"/>
              </w:rPr>
            </w:pPr>
            <w:r w:rsidRPr="007A2CE6">
              <w:rPr>
                <w:rFonts w:ascii="宋体" w:hAnsi="宋体" w:hint="eastAsia"/>
                <w:sz w:val="24"/>
              </w:rPr>
              <w:t>请您围绕培训专题，针对实际工作需要，提出</w:t>
            </w:r>
            <w:r>
              <w:rPr>
                <w:rFonts w:ascii="宋体" w:hAnsi="宋体" w:hint="eastAsia"/>
                <w:sz w:val="24"/>
              </w:rPr>
              <w:t>培训安排建议：</w:t>
            </w:r>
          </w:p>
          <w:p w:rsidR="0091499B" w:rsidRPr="00FF1F0C" w:rsidRDefault="0091499B" w:rsidP="00E0104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1499B" w:rsidRPr="00FF1F0C" w:rsidRDefault="0091499B" w:rsidP="00E01040">
            <w:pPr>
              <w:spacing w:line="360" w:lineRule="exact"/>
              <w:ind w:right="240"/>
              <w:jc w:val="right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751"/>
        </w:trPr>
        <w:tc>
          <w:tcPr>
            <w:tcW w:w="215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人事部门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电  话</w:t>
            </w:r>
          </w:p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（含区号）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499B" w:rsidRPr="00FF1F0C" w:rsidTr="00E01040">
        <w:trPr>
          <w:trHeight w:val="634"/>
        </w:trPr>
        <w:tc>
          <w:tcPr>
            <w:tcW w:w="215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F1F0C">
              <w:rPr>
                <w:rFonts w:ascii="宋体" w:hAnsi="宋体" w:hint="eastAsia"/>
                <w:sz w:val="24"/>
              </w:rPr>
              <w:t>本人电话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FF1F0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4825" w:type="dxa"/>
            <w:gridSpan w:val="8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1499B" w:rsidRPr="00FF1F0C" w:rsidRDefault="0091499B" w:rsidP="00E0104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568D3" w:rsidRDefault="00E568D3">
      <w:bookmarkStart w:id="0" w:name="_GoBack"/>
      <w:bookmarkEnd w:id="0"/>
    </w:p>
    <w:sectPr w:rsidR="00E568D3" w:rsidSect="00FC0057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9B"/>
    <w:rsid w:val="0091499B"/>
    <w:rsid w:val="00E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wujunze</cp:lastModifiedBy>
  <cp:revision>1</cp:revision>
  <dcterms:created xsi:type="dcterms:W3CDTF">2016-04-20T01:55:00Z</dcterms:created>
  <dcterms:modified xsi:type="dcterms:W3CDTF">2016-04-20T01:55:00Z</dcterms:modified>
</cp:coreProperties>
</file>